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E961" w14:textId="77777777" w:rsidR="0029244E" w:rsidRPr="0029244E" w:rsidRDefault="0029244E" w:rsidP="00292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NUOVO LIBRETTO PER I GRUPPI FAMILIARI 2020-2021 </w:t>
      </w:r>
    </w:p>
    <w:p w14:paraId="01F90695" w14:textId="77777777" w:rsidR="0029244E" w:rsidRPr="0029244E" w:rsidRDefault="0029244E" w:rsidP="002924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hyperlink r:id="rId5" w:tooltip="L’amore familiare vocazione e via di santità" w:history="1">
        <w:r w:rsidRPr="0029244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it-IT"/>
          </w:rPr>
          <w:t>L’amore familiare vocazione e via di santità</w:t>
        </w:r>
      </w:hyperlink>
      <w:r w:rsidRPr="002924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14:paraId="497E3B86" w14:textId="77777777" w:rsidR="0029244E" w:rsidRPr="0029244E" w:rsidRDefault="0029244E" w:rsidP="00292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per l’anno pastorale 2020-2021, il Servizio per la Famiglia e Azione Cattolica Ambrosiana propongono uno strumento che accompagna il cammino spirituale dei gruppi familiari della diocesi </w:t>
      </w:r>
    </w:p>
    <w:p w14:paraId="0ABE62C5" w14:textId="6F3A5B90" w:rsidR="0029244E" w:rsidRPr="0029244E" w:rsidRDefault="0029244E" w:rsidP="00292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328FFFA" wp14:editId="3B741696">
            <wp:extent cx="1666875" cy="281359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22" cy="283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2E1D3" w14:textId="77777777" w:rsidR="0029244E" w:rsidRPr="0029244E" w:rsidRDefault="0029244E" w:rsidP="00292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Matrimonio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famiglia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il “luogo” privilegiato in cui vivere il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comandamento dell’amore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Per gli sposi, è questo il contesto propizio per incontrare Dio e percorrere una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 di santità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sperimentando il valore delle relazioni umane e diventando, come dice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papa Francesco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>, espressione del «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volto più bello della Chiesa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>».</w:t>
      </w:r>
    </w:p>
    <w:p w14:paraId="2CFE3D5C" w14:textId="77777777" w:rsidR="0029244E" w:rsidRPr="0029244E" w:rsidRDefault="0029244E" w:rsidP="002924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sette schede del sussidio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ripercorrono i sentieri della concreta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vita quotidiana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dalla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vita di coppia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alla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relazione genitoriale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lavoro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riletti alla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luce della Parola di Dio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riconosciuti come espressione della </w:t>
      </w:r>
      <w:r w:rsidRPr="0029244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vocazione all’amore</w:t>
      </w:r>
      <w:r w:rsidRPr="0029244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063DFC0" w14:textId="77777777" w:rsidR="006F2DD0" w:rsidRDefault="006F2DD0"/>
    <w:sectPr w:rsidR="006F2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43E9"/>
    <w:multiLevelType w:val="multilevel"/>
    <w:tmpl w:val="E5D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5B"/>
    <w:rsid w:val="0029244E"/>
    <w:rsid w:val="006F2DD0"/>
    <w:rsid w:val="008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810D"/>
  <w15:chartTrackingRefBased/>
  <w15:docId w15:val="{F1A958E7-7FDB-448B-B121-A954166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hiesadimilano.it/servizioperlafamiglia/news-per-home/lamore-familiare-vocazione-e-via-di-santita-647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Mainini</dc:creator>
  <cp:keywords/>
  <dc:description/>
  <cp:lastModifiedBy>Enrico Mainini</cp:lastModifiedBy>
  <cp:revision>2</cp:revision>
  <dcterms:created xsi:type="dcterms:W3CDTF">2020-09-19T17:19:00Z</dcterms:created>
  <dcterms:modified xsi:type="dcterms:W3CDTF">2020-09-19T17:19:00Z</dcterms:modified>
</cp:coreProperties>
</file>